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02D16823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8417A1">
        <w:rPr>
          <w:b/>
        </w:rPr>
        <w:t>173</w:t>
      </w:r>
      <w:r w:rsidR="00BD0E5D">
        <w:rPr>
          <w:b/>
        </w:rPr>
        <w:t>3</w:t>
      </w:r>
      <w:r w:rsidR="002E7220">
        <w:rPr>
          <w:b/>
        </w:rPr>
        <w:t>-</w:t>
      </w:r>
      <w:r w:rsidR="00427BC6">
        <w:rPr>
          <w:b/>
        </w:rPr>
        <w:t>13</w:t>
      </w:r>
    </w:p>
    <w:p w14:paraId="7A48B17B" w14:textId="606AD18E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BD0E5D">
        <w:rPr>
          <w:b/>
        </w:rPr>
        <w:t>31</w:t>
      </w:r>
      <w:r w:rsidR="008417A1">
        <w:rPr>
          <w:b/>
        </w:rPr>
        <w:t xml:space="preserve"> марта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5D8CBA7" w:rsidR="00441359" w:rsidRDefault="00441359" w:rsidP="00441359">
      <w:pPr>
        <w:jc w:val="center"/>
      </w:pPr>
      <w:r>
        <w:t xml:space="preserve">Открытый аукцион, проводимый </w:t>
      </w:r>
      <w:r w:rsidR="002E7220" w:rsidRPr="002E722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21.01.2018 № РАД-15а/2018 и заявкой на организацию и проведение торгов от 23.11.2022 № 31</w:t>
      </w:r>
      <w:r w:rsidR="00BD0E5D">
        <w:rPr>
          <w:rFonts w:eastAsia="SimSun"/>
          <w:kern w:val="2"/>
          <w:shd w:val="clear" w:color="auto" w:fill="FFFFFF"/>
          <w:lang w:eastAsia="hi-IN" w:bidi="hi-IN"/>
        </w:rPr>
        <w:t>4</w:t>
      </w:r>
      <w:r w:rsidR="002E7220" w:rsidRPr="002E7220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6037F688" w14:textId="6789F171" w:rsidR="00441359" w:rsidRDefault="00441359" w:rsidP="00441359">
      <w:pPr>
        <w:jc w:val="center"/>
      </w:pPr>
      <w:r>
        <w:t xml:space="preserve">объявленный на 10:00 часов </w:t>
      </w:r>
      <w:r w:rsidR="00BD0E5D">
        <w:rPr>
          <w:b/>
        </w:rPr>
        <w:t>31</w:t>
      </w:r>
      <w:r w:rsidR="008417A1">
        <w:rPr>
          <w:b/>
        </w:rPr>
        <w:t xml:space="preserve"> марта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3D76A30C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BD0E5D">
        <w:t>31</w:t>
      </w:r>
      <w:r w:rsidR="008417A1" w:rsidRPr="008417A1">
        <w:t xml:space="preserve"> марта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4F96601" w14:textId="77777777" w:rsidR="00427BC6" w:rsidRPr="00852FE8" w:rsidRDefault="00427BC6" w:rsidP="00427BC6">
      <w:pPr>
        <w:widowControl w:val="0"/>
        <w:suppressAutoHyphens/>
        <w:jc w:val="both"/>
        <w:rPr>
          <w:b/>
          <w:kern w:val="2"/>
        </w:rPr>
      </w:pPr>
      <w:r w:rsidRPr="00852FE8">
        <w:rPr>
          <w:b/>
          <w:kern w:val="2"/>
        </w:rPr>
        <w:t xml:space="preserve">Лот 13. УРАЛ 4320-1951-40 </w:t>
      </w:r>
    </w:p>
    <w:p w14:paraId="6ECAD927" w14:textId="77777777" w:rsidR="00427BC6" w:rsidRPr="00852FE8" w:rsidRDefault="00427BC6" w:rsidP="00427BC6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 xml:space="preserve">Местонахождение: </w:t>
      </w:r>
      <w:r w:rsidRPr="00852FE8">
        <w:rPr>
          <w:rFonts w:eastAsia="SimSun" w:cs="Tahoma"/>
          <w:kern w:val="2"/>
          <w:lang w:eastAsia="hi-IN" w:bidi="hi-IN"/>
        </w:rPr>
        <w:t xml:space="preserve">ЯНАО, </w:t>
      </w:r>
      <w:r w:rsidRPr="00852FE8">
        <w:rPr>
          <w:kern w:val="2"/>
        </w:rPr>
        <w:t xml:space="preserve">г. Ноябрьск </w:t>
      </w:r>
    </w:p>
    <w:p w14:paraId="76F98E1F" w14:textId="77777777" w:rsidR="00427BC6" w:rsidRPr="00852FE8" w:rsidRDefault="00427BC6" w:rsidP="00427BC6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  <w:lang w:val="en-US"/>
        </w:rPr>
        <w:t>VIN</w:t>
      </w:r>
      <w:r w:rsidRPr="00852FE8">
        <w:rPr>
          <w:b/>
          <w:kern w:val="2"/>
        </w:rPr>
        <w:t>:</w:t>
      </w:r>
      <w:r w:rsidRPr="00852FE8">
        <w:t xml:space="preserve"> </w:t>
      </w:r>
      <w:r w:rsidRPr="00852FE8">
        <w:rPr>
          <w:lang w:val="en-US"/>
        </w:rPr>
        <w:t>X</w:t>
      </w:r>
      <w:r w:rsidRPr="00852FE8">
        <w:t>89</w:t>
      </w:r>
      <w:r w:rsidRPr="00852FE8">
        <w:rPr>
          <w:lang w:val="en-US"/>
        </w:rPr>
        <w:t>MPZ</w:t>
      </w:r>
      <w:r w:rsidRPr="00852FE8">
        <w:t>2</w:t>
      </w:r>
      <w:r w:rsidRPr="00852FE8">
        <w:rPr>
          <w:lang w:val="en-US"/>
        </w:rPr>
        <w:t>B</w:t>
      </w:r>
      <w:r w:rsidRPr="00852FE8">
        <w:t>4</w:t>
      </w:r>
      <w:r w:rsidRPr="00852FE8">
        <w:rPr>
          <w:lang w:val="en-US"/>
        </w:rPr>
        <w:t>A</w:t>
      </w:r>
      <w:r w:rsidRPr="00852FE8">
        <w:t>0</w:t>
      </w:r>
      <w:r w:rsidRPr="00852FE8">
        <w:rPr>
          <w:lang w:val="en-US"/>
        </w:rPr>
        <w:t>AR</w:t>
      </w:r>
      <w:r w:rsidRPr="00852FE8">
        <w:t xml:space="preserve">4041 </w:t>
      </w:r>
    </w:p>
    <w:p w14:paraId="5ECE3D43" w14:textId="77777777" w:rsidR="00427BC6" w:rsidRPr="00852FE8" w:rsidRDefault="00427BC6" w:rsidP="00427BC6">
      <w:pPr>
        <w:widowControl w:val="0"/>
        <w:suppressAutoHyphens/>
        <w:jc w:val="both"/>
      </w:pPr>
      <w:r w:rsidRPr="00852FE8">
        <w:rPr>
          <w:b/>
          <w:kern w:val="2"/>
        </w:rPr>
        <w:t>Марка, модель ТС:</w:t>
      </w:r>
      <w:r w:rsidRPr="00852FE8">
        <w:t xml:space="preserve"> УРАЛ 4320-1951-40 </w:t>
      </w:r>
    </w:p>
    <w:p w14:paraId="291112E0" w14:textId="77777777" w:rsidR="00427BC6" w:rsidRPr="00852FE8" w:rsidRDefault="00427BC6" w:rsidP="00427BC6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Наименование (тип ТС):</w:t>
      </w:r>
      <w:r w:rsidRPr="00852FE8">
        <w:rPr>
          <w:kern w:val="2"/>
        </w:rPr>
        <w:t xml:space="preserve"> </w:t>
      </w:r>
      <w:r w:rsidRPr="00852FE8">
        <w:rPr>
          <w:bCs/>
          <w:kern w:val="2"/>
        </w:rPr>
        <w:t xml:space="preserve">MPZ2B4 (ЛБА) </w:t>
      </w:r>
    </w:p>
    <w:p w14:paraId="0F0DE58F" w14:textId="77777777" w:rsidR="00427BC6" w:rsidRPr="00852FE8" w:rsidRDefault="00427BC6" w:rsidP="00427BC6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Год выпуска ТС:</w:t>
      </w:r>
      <w:r w:rsidRPr="00852FE8">
        <w:rPr>
          <w:kern w:val="2"/>
        </w:rPr>
        <w:t xml:space="preserve"> 2010      </w:t>
      </w:r>
    </w:p>
    <w:p w14:paraId="232C4BAF" w14:textId="77777777" w:rsidR="00427BC6" w:rsidRPr="00852FE8" w:rsidRDefault="00427BC6" w:rsidP="00427BC6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 xml:space="preserve">Пробег, км: </w:t>
      </w:r>
      <w:r w:rsidRPr="00852FE8">
        <w:rPr>
          <w:kern w:val="2"/>
        </w:rPr>
        <w:t>263 426</w:t>
      </w:r>
      <w:r w:rsidRPr="00852FE8">
        <w:rPr>
          <w:sz w:val="16"/>
          <w:szCs w:val="16"/>
        </w:rPr>
        <w:t xml:space="preserve"> </w:t>
      </w:r>
      <w:r w:rsidRPr="00852FE8">
        <w:t xml:space="preserve">(на </w:t>
      </w:r>
      <w:r w:rsidRPr="00852FE8">
        <w:rPr>
          <w:rFonts w:cs="Tahoma"/>
          <w:kern w:val="2"/>
          <w:lang w:bidi="hi-IN"/>
        </w:rPr>
        <w:t>05.05.2022 г.)</w:t>
      </w:r>
      <w:r w:rsidRPr="00852FE8">
        <w:t xml:space="preserve">  </w:t>
      </w:r>
    </w:p>
    <w:p w14:paraId="75603CE8" w14:textId="77777777" w:rsidR="00427BC6" w:rsidRPr="00852FE8" w:rsidRDefault="00427BC6" w:rsidP="00427BC6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Цвет кузова (кабины, прицепа):</w:t>
      </w:r>
      <w:r w:rsidRPr="00852FE8">
        <w:rPr>
          <w:kern w:val="2"/>
        </w:rPr>
        <w:t xml:space="preserve"> голубой </w:t>
      </w:r>
    </w:p>
    <w:p w14:paraId="080D834D" w14:textId="77777777" w:rsidR="00427BC6" w:rsidRPr="00852FE8" w:rsidRDefault="00427BC6" w:rsidP="00427BC6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Мощность двигателя, л.с. (</w:t>
      </w:r>
      <w:r w:rsidRPr="00852FE8">
        <w:rPr>
          <w:b/>
          <w:kern w:val="2"/>
        </w:rPr>
        <w:t>кВт)</w:t>
      </w:r>
      <w:r w:rsidRPr="00852FE8">
        <w:rPr>
          <w:rFonts w:cs="Tahoma"/>
          <w:b/>
          <w:kern w:val="2"/>
          <w:lang w:bidi="hi-IN"/>
        </w:rPr>
        <w:t>:</w:t>
      </w:r>
      <w:r w:rsidRPr="00852FE8">
        <w:rPr>
          <w:rFonts w:cs="Tahoma"/>
          <w:kern w:val="2"/>
          <w:lang w:bidi="hi-IN"/>
        </w:rPr>
        <w:t xml:space="preserve"> 230 (169)     </w:t>
      </w:r>
    </w:p>
    <w:p w14:paraId="0972CD8F" w14:textId="77777777" w:rsidR="00427BC6" w:rsidRPr="00852FE8" w:rsidRDefault="00427BC6" w:rsidP="00427BC6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852FE8">
        <w:rPr>
          <w:rFonts w:cs="Tahoma"/>
          <w:b/>
          <w:kern w:val="2"/>
          <w:lang w:bidi="hi-IN"/>
        </w:rPr>
        <w:t>куб.см</w:t>
      </w:r>
      <w:proofErr w:type="spellEnd"/>
      <w:r w:rsidRPr="00852FE8">
        <w:rPr>
          <w:rFonts w:cs="Tahoma"/>
          <w:b/>
          <w:kern w:val="2"/>
          <w:lang w:bidi="hi-IN"/>
        </w:rPr>
        <w:t>.:</w:t>
      </w:r>
      <w:r w:rsidRPr="00852FE8">
        <w:rPr>
          <w:rFonts w:cs="Tahoma"/>
          <w:kern w:val="2"/>
          <w:lang w:bidi="hi-IN"/>
        </w:rPr>
        <w:t xml:space="preserve"> 11 150</w:t>
      </w:r>
    </w:p>
    <w:p w14:paraId="14449D5A" w14:textId="77777777" w:rsidR="00427BC6" w:rsidRPr="00852FE8" w:rsidRDefault="00427BC6" w:rsidP="00427BC6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Тип двигателя:</w:t>
      </w:r>
      <w:r w:rsidRPr="00852FE8">
        <w:rPr>
          <w:kern w:val="2"/>
        </w:rPr>
        <w:t xml:space="preserve"> дизельный  </w:t>
      </w:r>
    </w:p>
    <w:p w14:paraId="2755343A" w14:textId="77777777" w:rsidR="00427BC6" w:rsidRPr="00852FE8" w:rsidRDefault="00427BC6" w:rsidP="00427BC6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Паспорт транспортного средства:</w:t>
      </w:r>
      <w:r w:rsidRPr="00852FE8">
        <w:rPr>
          <w:kern w:val="2"/>
        </w:rPr>
        <w:t xml:space="preserve"> 50 НА 760927 от</w:t>
      </w:r>
      <w:r w:rsidRPr="00852FE8">
        <w:rPr>
          <w:rFonts w:cs="Tahoma"/>
          <w:kern w:val="2"/>
          <w:lang w:bidi="hi-IN"/>
        </w:rPr>
        <w:t xml:space="preserve"> 10.11.2010 г. </w:t>
      </w:r>
    </w:p>
    <w:p w14:paraId="0AC16732" w14:textId="77777777" w:rsidR="00427BC6" w:rsidRPr="00852FE8" w:rsidRDefault="00427BC6" w:rsidP="00427BC6">
      <w:pPr>
        <w:widowControl w:val="0"/>
        <w:suppressAutoHyphens/>
        <w:jc w:val="both"/>
        <w:rPr>
          <w:lang w:eastAsia="zh-CN"/>
        </w:rPr>
      </w:pPr>
      <w:r w:rsidRPr="00852FE8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 3/М4/П8 от 28.09.2020:</w:t>
      </w:r>
      <w:r w:rsidRPr="00852FE8">
        <w:rPr>
          <w:lang w:eastAsia="zh-CN"/>
        </w:rPr>
        <w:t xml:space="preserve"> неудовлетворительное</w:t>
      </w:r>
      <w:r w:rsidRPr="00852FE8">
        <w:t xml:space="preserve">  </w:t>
      </w:r>
    </w:p>
    <w:p w14:paraId="38A09FA3" w14:textId="77777777" w:rsidR="00427BC6" w:rsidRPr="00852FE8" w:rsidRDefault="00427BC6" w:rsidP="00427BC6">
      <w:pPr>
        <w:widowControl w:val="0"/>
        <w:suppressAutoHyphens/>
        <w:jc w:val="both"/>
        <w:rPr>
          <w:lang w:eastAsia="zh-CN"/>
        </w:rPr>
      </w:pPr>
      <w:r w:rsidRPr="00852FE8">
        <w:rPr>
          <w:b/>
          <w:lang w:eastAsia="zh-CN"/>
        </w:rPr>
        <w:t>Сведения о наличии спора; обременений/ограничений; особые отметки:</w:t>
      </w:r>
      <w:r w:rsidRPr="00852FE8">
        <w:rPr>
          <w:lang w:eastAsia="zh-CN"/>
        </w:rPr>
        <w:t xml:space="preserve"> отсутствуют</w:t>
      </w:r>
    </w:p>
    <w:p w14:paraId="05190C15" w14:textId="77777777" w:rsidR="00427BC6" w:rsidRPr="00852FE8" w:rsidRDefault="00427BC6" w:rsidP="00427BC6">
      <w:pPr>
        <w:widowControl w:val="0"/>
        <w:suppressAutoHyphens/>
        <w:jc w:val="both"/>
        <w:rPr>
          <w:lang w:eastAsia="zh-CN"/>
        </w:rPr>
      </w:pPr>
    </w:p>
    <w:p w14:paraId="2CF12944" w14:textId="77777777" w:rsidR="00427BC6" w:rsidRPr="00852FE8" w:rsidRDefault="00427BC6" w:rsidP="00427BC6">
      <w:pPr>
        <w:widowControl w:val="0"/>
        <w:jc w:val="center"/>
      </w:pPr>
      <w:r w:rsidRPr="00852FE8">
        <w:rPr>
          <w:rFonts w:eastAsia="SimSun"/>
          <w:b/>
          <w:kern w:val="2"/>
        </w:rPr>
        <w:t>Начальная цена лота: 599 000</w:t>
      </w:r>
      <w:r w:rsidRPr="00852FE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(пятьсот девяносто девять тысяч)</w:t>
      </w:r>
      <w:r w:rsidRPr="00852FE8">
        <w:rPr>
          <w:rFonts w:eastAsia="SimSun"/>
          <w:kern w:val="2"/>
          <w:shd w:val="clear" w:color="auto" w:fill="FFFFFF"/>
        </w:rPr>
        <w:t xml:space="preserve"> </w:t>
      </w:r>
      <w:r w:rsidRPr="00852FE8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852FE8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852FE8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3AC8F2EA" w14:textId="77777777" w:rsidR="00427BC6" w:rsidRPr="00852FE8" w:rsidRDefault="00427BC6" w:rsidP="00427BC6">
      <w:pPr>
        <w:widowControl w:val="0"/>
        <w:jc w:val="center"/>
        <w:rPr>
          <w:spacing w:val="-1"/>
        </w:rPr>
      </w:pPr>
      <w:r w:rsidRPr="00852FE8">
        <w:rPr>
          <w:b/>
          <w:spacing w:val="-1"/>
        </w:rPr>
        <w:t>Шаг повышения цены:</w:t>
      </w:r>
      <w:r w:rsidRPr="00852FE8">
        <w:rPr>
          <w:spacing w:val="-1"/>
        </w:rPr>
        <w:t xml:space="preserve"> </w:t>
      </w:r>
      <w:r w:rsidRPr="00852FE8">
        <w:rPr>
          <w:b/>
          <w:spacing w:val="-1"/>
        </w:rPr>
        <w:t xml:space="preserve">14 000 </w:t>
      </w:r>
      <w:r w:rsidRPr="00852FE8">
        <w:rPr>
          <w:spacing w:val="-1"/>
        </w:rPr>
        <w:t xml:space="preserve">(четырнадцать тысяч) </w:t>
      </w:r>
      <w:r w:rsidRPr="00852FE8">
        <w:rPr>
          <w:b/>
          <w:spacing w:val="-1"/>
        </w:rPr>
        <w:t>рублей 00 копеек</w:t>
      </w:r>
    </w:p>
    <w:p w14:paraId="4A1BD359" w14:textId="77777777" w:rsidR="00427BC6" w:rsidRPr="00852FE8" w:rsidRDefault="00427BC6" w:rsidP="00427BC6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852FE8">
        <w:rPr>
          <w:rFonts w:eastAsia="SimSun"/>
          <w:b/>
          <w:kern w:val="2"/>
          <w:shd w:val="clear" w:color="auto" w:fill="FFFFFF"/>
        </w:rPr>
        <w:t>Сумма задатка:</w:t>
      </w:r>
      <w:r w:rsidRPr="00852FE8">
        <w:rPr>
          <w:rFonts w:eastAsia="SimSun"/>
          <w:kern w:val="2"/>
          <w:shd w:val="clear" w:color="auto" w:fill="FFFFFF"/>
        </w:rPr>
        <w:t xml:space="preserve"> </w:t>
      </w:r>
      <w:r w:rsidRPr="00852FE8">
        <w:rPr>
          <w:rFonts w:eastAsia="SimSun"/>
          <w:b/>
          <w:kern w:val="2"/>
          <w:shd w:val="clear" w:color="auto" w:fill="FFFFFF"/>
        </w:rPr>
        <w:t xml:space="preserve">119 800 </w:t>
      </w:r>
      <w:r w:rsidRPr="00852FE8">
        <w:rPr>
          <w:rFonts w:eastAsia="SimSun"/>
          <w:kern w:val="2"/>
          <w:shd w:val="clear" w:color="auto" w:fill="FFFFFF"/>
        </w:rPr>
        <w:t xml:space="preserve">(сто девятнадцать тысяч восемьсот) </w:t>
      </w:r>
      <w:r w:rsidRPr="00852FE8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73A9607C" w14:textId="77777777" w:rsidR="00BD0E5D" w:rsidRPr="00852FE8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04E49437" w:rsidR="0035299E" w:rsidRPr="00427BC6" w:rsidRDefault="0035299E" w:rsidP="00B23637">
      <w:pPr>
        <w:jc w:val="both"/>
      </w:pPr>
      <w:r w:rsidRPr="00427BC6">
        <w:t xml:space="preserve">По состоянию на </w:t>
      </w:r>
      <w:r w:rsidR="009F588D" w:rsidRPr="00427BC6">
        <w:t>1</w:t>
      </w:r>
      <w:r w:rsidR="00427BC6" w:rsidRPr="00427BC6">
        <w:t>1</w:t>
      </w:r>
      <w:r w:rsidRPr="00427BC6">
        <w:t>:</w:t>
      </w:r>
      <w:r w:rsidR="00427BC6" w:rsidRPr="00427BC6">
        <w:t>44</w:t>
      </w:r>
      <w:r w:rsidRPr="00427BC6">
        <w:t xml:space="preserve"> часов </w:t>
      </w:r>
      <w:r w:rsidR="005E69A8" w:rsidRPr="00427BC6">
        <w:t>«</w:t>
      </w:r>
      <w:r w:rsidR="00BD0E5D" w:rsidRPr="00427BC6">
        <w:t>31</w:t>
      </w:r>
      <w:r w:rsidR="005E69A8" w:rsidRPr="00427BC6">
        <w:t xml:space="preserve">» </w:t>
      </w:r>
      <w:r w:rsidR="008417A1" w:rsidRPr="00427BC6">
        <w:t>марта</w:t>
      </w:r>
      <w:r w:rsidR="005E69A8" w:rsidRPr="00427BC6">
        <w:t xml:space="preserve"> </w:t>
      </w:r>
      <w:r w:rsidR="004A14F4" w:rsidRPr="00427BC6">
        <w:t>202</w:t>
      </w:r>
      <w:r w:rsidR="00805565" w:rsidRPr="00427BC6">
        <w:t>3</w:t>
      </w:r>
      <w:r w:rsidRPr="00427BC6">
        <w:t xml:space="preserve"> года Организатором аукциона установлено: </w:t>
      </w:r>
    </w:p>
    <w:p w14:paraId="037FC414" w14:textId="77777777" w:rsidR="008D42EA" w:rsidRPr="00427BC6" w:rsidRDefault="008D42EA" w:rsidP="0035299E">
      <w:pPr>
        <w:jc w:val="both"/>
      </w:pPr>
    </w:p>
    <w:p w14:paraId="0CCD5F40" w14:textId="2F6DCC48" w:rsidR="008E191D" w:rsidRPr="00427BC6" w:rsidRDefault="008E191D" w:rsidP="008E191D">
      <w:pPr>
        <w:jc w:val="both"/>
        <w:rPr>
          <w:b/>
        </w:rPr>
      </w:pPr>
      <w:r w:rsidRPr="00427BC6">
        <w:rPr>
          <w:b/>
        </w:rPr>
        <w:t>Для участия в аукционе по лоту №</w:t>
      </w:r>
      <w:r w:rsidR="00427BC6" w:rsidRPr="00427BC6">
        <w:rPr>
          <w:b/>
        </w:rPr>
        <w:t>13</w:t>
      </w:r>
      <w:r w:rsidRPr="00427BC6">
        <w:rPr>
          <w:b/>
        </w:rPr>
        <w:t xml:space="preserve"> были допущены </w:t>
      </w:r>
      <w:r w:rsidR="0035299E" w:rsidRPr="00427BC6">
        <w:rPr>
          <w:b/>
        </w:rPr>
        <w:t xml:space="preserve">участники в соответствии с Протоколом определения участников от </w:t>
      </w:r>
      <w:r w:rsidR="00805565" w:rsidRPr="00427BC6">
        <w:rPr>
          <w:b/>
        </w:rPr>
        <w:t>«</w:t>
      </w:r>
      <w:r w:rsidR="008417A1" w:rsidRPr="00427BC6">
        <w:rPr>
          <w:b/>
        </w:rPr>
        <w:t>2</w:t>
      </w:r>
      <w:r w:rsidR="00BD0E5D" w:rsidRPr="00427BC6">
        <w:rPr>
          <w:b/>
        </w:rPr>
        <w:t>9</w:t>
      </w:r>
      <w:r w:rsidR="00805565" w:rsidRPr="00427BC6">
        <w:rPr>
          <w:b/>
        </w:rPr>
        <w:t xml:space="preserve">» </w:t>
      </w:r>
      <w:r w:rsidR="008417A1" w:rsidRPr="00427BC6">
        <w:rPr>
          <w:b/>
        </w:rPr>
        <w:t>марта</w:t>
      </w:r>
      <w:r w:rsidR="00805565" w:rsidRPr="00427BC6">
        <w:rPr>
          <w:b/>
        </w:rPr>
        <w:t xml:space="preserve"> 2023 </w:t>
      </w:r>
      <w:r w:rsidR="0035299E" w:rsidRPr="00427BC6">
        <w:rPr>
          <w:b/>
        </w:rPr>
        <w:t>г</w:t>
      </w:r>
      <w:r w:rsidRPr="00427BC6">
        <w:rPr>
          <w:b/>
        </w:rPr>
        <w:t>.</w:t>
      </w:r>
    </w:p>
    <w:p w14:paraId="3DCBCD34" w14:textId="40EF27B9" w:rsidR="006F240A" w:rsidRPr="00427BC6" w:rsidRDefault="006F240A" w:rsidP="00110DBD">
      <w:pPr>
        <w:ind w:firstLine="708"/>
        <w:jc w:val="both"/>
        <w:rPr>
          <w:b/>
        </w:rPr>
      </w:pPr>
      <w:r w:rsidRPr="00427BC6">
        <w:t>Победителем аукциона по лоту №</w:t>
      </w:r>
      <w:r w:rsidR="00427BC6" w:rsidRPr="00427BC6">
        <w:t>13</w:t>
      </w:r>
      <w:r w:rsidRPr="00427BC6">
        <w:t xml:space="preserve"> призна</w:t>
      </w:r>
      <w:r w:rsidR="00DB09CA" w:rsidRPr="00427BC6">
        <w:t>н участник</w:t>
      </w:r>
      <w:r w:rsidR="00EB52F9" w:rsidRPr="00427BC6">
        <w:t xml:space="preserve"> под № </w:t>
      </w:r>
      <w:r w:rsidR="00427BC6" w:rsidRPr="00427BC6">
        <w:t>54</w:t>
      </w:r>
      <w:r w:rsidR="00DB09CA" w:rsidRPr="00427BC6">
        <w:t xml:space="preserve"> </w:t>
      </w:r>
      <w:r w:rsidR="007F7A65" w:rsidRPr="00427BC6">
        <w:t xml:space="preserve">(билет № </w:t>
      </w:r>
      <w:r w:rsidR="00427BC6" w:rsidRPr="00427BC6">
        <w:t>54</w:t>
      </w:r>
      <w:r w:rsidR="00DB09CA" w:rsidRPr="00427BC6">
        <w:t>)</w:t>
      </w:r>
      <w:bookmarkStart w:id="0" w:name="_GoBack"/>
      <w:bookmarkEnd w:id="0"/>
      <w:r w:rsidRPr="00427BC6">
        <w:t xml:space="preserve">. </w:t>
      </w:r>
      <w:r w:rsidRPr="00427BC6">
        <w:rPr>
          <w:b/>
        </w:rPr>
        <w:t>Цена приобретения</w:t>
      </w:r>
      <w:r w:rsidR="004A14F4" w:rsidRPr="00427BC6">
        <w:rPr>
          <w:b/>
        </w:rPr>
        <w:t>:</w:t>
      </w:r>
      <w:r w:rsidRPr="00427BC6">
        <w:rPr>
          <w:b/>
        </w:rPr>
        <w:t xml:space="preserve"> </w:t>
      </w:r>
      <w:r w:rsidR="00427BC6" w:rsidRPr="00427BC6">
        <w:rPr>
          <w:b/>
        </w:rPr>
        <w:t>697 000</w:t>
      </w:r>
      <w:r w:rsidR="00427BC6" w:rsidRPr="00427BC6">
        <w:rPr>
          <w:rFonts w:eastAsia="SimSun"/>
          <w:b/>
        </w:rPr>
        <w:t xml:space="preserve"> </w:t>
      </w:r>
      <w:r w:rsidR="007C7F5D" w:rsidRPr="00427BC6">
        <w:rPr>
          <w:rFonts w:eastAsia="SimSun"/>
          <w:b/>
          <w:kern w:val="2"/>
        </w:rPr>
        <w:t>(</w:t>
      </w:r>
      <w:r w:rsidR="00427BC6" w:rsidRPr="00427BC6">
        <w:rPr>
          <w:rFonts w:eastAsia="SimSun"/>
          <w:b/>
          <w:kern w:val="2"/>
          <w:shd w:val="clear" w:color="auto" w:fill="FFFFFF"/>
          <w:lang w:eastAsia="hi-IN" w:bidi="hi-IN"/>
        </w:rPr>
        <w:t>шестьсот девяносто семь тысяч</w:t>
      </w:r>
      <w:r w:rsidRPr="00427BC6">
        <w:rPr>
          <w:b/>
        </w:rPr>
        <w:t>) рубл</w:t>
      </w:r>
      <w:r w:rsidR="00A372E9" w:rsidRPr="00427BC6">
        <w:rPr>
          <w:b/>
        </w:rPr>
        <w:t>ей</w:t>
      </w:r>
      <w:r w:rsidRPr="00427BC6">
        <w:rPr>
          <w:b/>
        </w:rPr>
        <w:t xml:space="preserve"> </w:t>
      </w:r>
      <w:r w:rsidR="00E149D4" w:rsidRPr="00427BC6">
        <w:rPr>
          <w:b/>
        </w:rPr>
        <w:t>00</w:t>
      </w:r>
      <w:r w:rsidRPr="00427BC6">
        <w:rPr>
          <w:b/>
        </w:rPr>
        <w:t xml:space="preserve"> копеек</w:t>
      </w:r>
      <w:r w:rsidR="004A14F4" w:rsidRPr="00427BC6">
        <w:rPr>
          <w:b/>
        </w:rPr>
        <w:t>, в том числе НДС</w:t>
      </w:r>
      <w:r w:rsidRPr="00427BC6">
        <w:rPr>
          <w:b/>
        </w:rPr>
        <w:t>.</w:t>
      </w:r>
    </w:p>
    <w:p w14:paraId="29395096" w14:textId="77777777" w:rsidR="008D42EA" w:rsidRPr="00427BC6" w:rsidRDefault="008D42EA" w:rsidP="00110DBD">
      <w:pPr>
        <w:ind w:firstLine="708"/>
        <w:jc w:val="both"/>
        <w:rPr>
          <w:b/>
        </w:rPr>
      </w:pPr>
    </w:p>
    <w:p w14:paraId="7BE3823C" w14:textId="77777777" w:rsidR="00BD0E5D" w:rsidRPr="002701F7" w:rsidRDefault="00BD0E5D" w:rsidP="00BD0E5D">
      <w:pPr>
        <w:widowControl w:val="0"/>
        <w:autoSpaceDE w:val="0"/>
        <w:autoSpaceDN w:val="0"/>
        <w:adjustRightInd w:val="0"/>
        <w:ind w:firstLine="709"/>
        <w:jc w:val="both"/>
      </w:pPr>
      <w:r w:rsidRPr="00427BC6">
        <w:t xml:space="preserve">Договор купли-продажи имущества заключается между Продавцом и Победителем </w:t>
      </w:r>
      <w:r w:rsidRPr="00427BC6">
        <w:rPr>
          <w:lang w:eastAsia="zh-CN"/>
        </w:rPr>
        <w:t>торгов</w:t>
      </w:r>
      <w:r w:rsidRPr="00427BC6">
        <w:t xml:space="preserve"> не позднее 20</w:t>
      </w:r>
      <w:r w:rsidRPr="00427BC6">
        <w:rPr>
          <w:shd w:val="clear" w:color="auto" w:fill="FFFFFF"/>
        </w:rPr>
        <w:t xml:space="preserve"> (двадцати) рабочих дней с даты подписания</w:t>
      </w:r>
      <w:r w:rsidRPr="002701F7">
        <w:rPr>
          <w:shd w:val="clear" w:color="auto" w:fill="FFFFFF"/>
        </w:rPr>
        <w:t xml:space="preserve">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>торгов в соответствии с формой договора купли-продажи, являющейся Приложением 6 к настоящему извещению о продаже имущества</w:t>
      </w:r>
      <w:r w:rsidRPr="002701F7">
        <w:rPr>
          <w:lang w:eastAsia="zh-CN"/>
        </w:rPr>
        <w:t>.</w:t>
      </w:r>
    </w:p>
    <w:p w14:paraId="30CFE944" w14:textId="77777777" w:rsidR="00BD0E5D" w:rsidRPr="002701F7" w:rsidRDefault="00BD0E5D" w:rsidP="00BD0E5D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5E7AE8C4" w14:textId="77777777" w:rsidR="002E7220" w:rsidRPr="002701F7" w:rsidRDefault="002E7220" w:rsidP="002E7220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lastRenderedPageBreak/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27BC6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11255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+U5LFWHVpf/1PHla8HrlPOCMWuOP5oRM0sMeUzPeDGI=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i2RQStcI71NQtqm+xuudb1t5T4fsgy4VO9C7RfGN1to=</DigestValue>
    </Reference>
  </SignedInfo>
  <SignatureValue>DM4AIvh2lu4BGk1l2cw3bd/oFvvnk6smTkuSEo2F2u3uC/J0mYNGrYk9hjrl9LcN
/R+6zvtCaAOchhYkzez81A==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NxnbPWjOM9qvpckpKVbao/kdZCE=</DigestValue>
      </Reference>
      <Reference URI="/word/fontTable.xml?ContentType=application/vnd.openxmlformats-officedocument.wordprocessingml.fontTable+xml">
        <DigestMethod Algorithm="http://www.w3.org/2000/09/xmldsig#sha1"/>
        <DigestValue>dBoitTWHxJFpqGBIzMu6J5vusnA=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JoeBWWP1Wv3z1bT1+ts34NGibyI=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>
          <mdssi:Format>YYYY-MM-DDThh:mm:ssTZD</mdssi:Format>
          <mdssi:Value>2023-03-31T13:04:11Z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2023-03-31T13:04:11Z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75515-5238-4130-BD40-2EA03772D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2023-03-31T12:29:00Z</cp:lastPrinted>
  <dcterms:created xsi:type="dcterms:W3CDTF">2023-03-31T12:30:00Z</dcterms:created>
  <dcterms:modified xsi:type="dcterms:W3CDTF">2023-03-31T12:30:00Z</dcterms:modified>
</cp:coreProperties>
</file>